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50" w:rsidRPr="00D1704B" w:rsidRDefault="0063423A" w:rsidP="00CE1B50">
      <w:pPr>
        <w:rPr>
          <w:szCs w:val="24"/>
        </w:rPr>
      </w:pPr>
      <w:r>
        <w:rPr>
          <w:b/>
          <w:szCs w:val="24"/>
        </w:rPr>
        <w:t>Week 5</w:t>
      </w:r>
      <w:r w:rsidR="00CE1B50" w:rsidRPr="00D1704B">
        <w:rPr>
          <w:b/>
          <w:szCs w:val="24"/>
        </w:rPr>
        <w:t xml:space="preserve"> Bellwork Sheet – </w:t>
      </w:r>
      <w:r>
        <w:rPr>
          <w:b/>
          <w:szCs w:val="24"/>
        </w:rPr>
        <w:t>September 18</w:t>
      </w:r>
      <w:r w:rsidR="00CE1B50" w:rsidRPr="00F85024">
        <w:rPr>
          <w:b/>
          <w:szCs w:val="24"/>
          <w:vertAlign w:val="superscript"/>
        </w:rPr>
        <w:t>h</w:t>
      </w:r>
      <w:r>
        <w:rPr>
          <w:b/>
          <w:szCs w:val="24"/>
        </w:rPr>
        <w:t xml:space="preserve"> – September </w:t>
      </w:r>
      <w:proofErr w:type="gramStart"/>
      <w:r>
        <w:rPr>
          <w:b/>
          <w:szCs w:val="24"/>
        </w:rPr>
        <w:t>22</w:t>
      </w:r>
      <w:r w:rsidRPr="0063423A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</w:t>
      </w:r>
      <w:r w:rsidR="00CE1B50">
        <w:rPr>
          <w:b/>
          <w:szCs w:val="24"/>
        </w:rPr>
        <w:t xml:space="preserve"> </w:t>
      </w:r>
      <w:r>
        <w:rPr>
          <w:szCs w:val="24"/>
        </w:rPr>
        <w:t>Name</w:t>
      </w:r>
      <w:proofErr w:type="gramEnd"/>
      <w:r>
        <w:rPr>
          <w:szCs w:val="24"/>
        </w:rPr>
        <w:t>: __________________</w:t>
      </w:r>
      <w:r w:rsidR="00CE1B50" w:rsidRPr="00D1704B">
        <w:rPr>
          <w:szCs w:val="24"/>
        </w:rPr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CE1B50" w:rsidRPr="00D1704B" w:rsidTr="00DF45C5">
        <w:tc>
          <w:tcPr>
            <w:tcW w:w="1669" w:type="dxa"/>
          </w:tcPr>
          <w:p w:rsidR="00CE1B50" w:rsidRPr="00D1704B" w:rsidRDefault="00CE1B50" w:rsidP="00DF45C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CE1B50" w:rsidRPr="00D1704B" w:rsidRDefault="0063423A" w:rsidP="00DF45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Week #4 Vocab – Enlightenment #2</w:t>
            </w:r>
          </w:p>
          <w:p w:rsidR="00CE1B50" w:rsidRPr="00D1704B" w:rsidRDefault="00CE1B50" w:rsidP="00DF45C5">
            <w:pPr>
              <w:rPr>
                <w:b/>
                <w:szCs w:val="24"/>
              </w:rPr>
            </w:pPr>
          </w:p>
        </w:tc>
      </w:tr>
      <w:tr w:rsidR="00CE1B50" w:rsidRPr="00D1704B" w:rsidTr="00DF45C5">
        <w:trPr>
          <w:trHeight w:val="935"/>
        </w:trPr>
        <w:tc>
          <w:tcPr>
            <w:tcW w:w="1669" w:type="dxa"/>
          </w:tcPr>
          <w:p w:rsidR="00CE1B50" w:rsidRPr="00D1704B" w:rsidRDefault="00CE1B50" w:rsidP="00DF45C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63423A" w:rsidRPr="0063423A" w:rsidRDefault="0063423A" w:rsidP="0063423A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63423A">
              <w:rPr>
                <w:b/>
                <w:szCs w:val="24"/>
              </w:rPr>
              <w:t>According to John Locke, which agreement did individuals enter into to form their own society?</w:t>
            </w:r>
          </w:p>
          <w:p w:rsidR="00000000" w:rsidRPr="0063423A" w:rsidRDefault="0063423A" w:rsidP="0063423A">
            <w:pPr>
              <w:numPr>
                <w:ilvl w:val="0"/>
                <w:numId w:val="1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Constitution </w:t>
            </w:r>
          </w:p>
          <w:p w:rsidR="00000000" w:rsidRPr="0063423A" w:rsidRDefault="0063423A" w:rsidP="0063423A">
            <w:pPr>
              <w:numPr>
                <w:ilvl w:val="0"/>
                <w:numId w:val="1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Social Contract </w:t>
            </w:r>
          </w:p>
          <w:p w:rsidR="00000000" w:rsidRPr="0063423A" w:rsidRDefault="0063423A" w:rsidP="0063423A">
            <w:pPr>
              <w:numPr>
                <w:ilvl w:val="0"/>
                <w:numId w:val="1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Mayflower Compact </w:t>
            </w:r>
          </w:p>
          <w:p w:rsidR="00000000" w:rsidRDefault="0063423A" w:rsidP="0063423A">
            <w:pPr>
              <w:numPr>
                <w:ilvl w:val="0"/>
                <w:numId w:val="1"/>
              </w:numPr>
              <w:rPr>
                <w:szCs w:val="24"/>
              </w:rPr>
            </w:pPr>
            <w:r w:rsidRPr="0063423A">
              <w:rPr>
                <w:szCs w:val="24"/>
              </w:rPr>
              <w:t>English Bill of Rights</w:t>
            </w:r>
          </w:p>
          <w:p w:rsidR="0063423A" w:rsidRPr="0063423A" w:rsidRDefault="0063423A" w:rsidP="0063423A">
            <w:pPr>
              <w:ind w:left="720"/>
              <w:rPr>
                <w:szCs w:val="24"/>
              </w:rPr>
            </w:pPr>
          </w:p>
          <w:p w:rsidR="0063423A" w:rsidRPr="0063423A" w:rsidRDefault="0063423A" w:rsidP="0063423A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63423A">
              <w:rPr>
                <w:b/>
                <w:szCs w:val="24"/>
              </w:rPr>
              <w:t>Which statement describes the influence of natural-law beliefs on Enlightenment thinkers?</w:t>
            </w:r>
          </w:p>
          <w:p w:rsidR="00000000" w:rsidRPr="0063423A" w:rsidRDefault="0063423A" w:rsidP="0063423A">
            <w:pPr>
              <w:numPr>
                <w:ilvl w:val="0"/>
                <w:numId w:val="2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They argued it was natural for subjects to obey established governments </w:t>
            </w:r>
          </w:p>
          <w:p w:rsidR="00000000" w:rsidRPr="0063423A" w:rsidRDefault="0063423A" w:rsidP="0063423A">
            <w:pPr>
              <w:numPr>
                <w:ilvl w:val="0"/>
                <w:numId w:val="2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They questioned any practices that seemed </w:t>
            </w:r>
            <w:r w:rsidRPr="0063423A">
              <w:rPr>
                <w:szCs w:val="24"/>
              </w:rPr>
              <w:t xml:space="preserve">to go against reason and natural law </w:t>
            </w:r>
          </w:p>
          <w:p w:rsidR="00000000" w:rsidRPr="0063423A" w:rsidRDefault="0063423A" w:rsidP="0063423A">
            <w:pPr>
              <w:numPr>
                <w:ilvl w:val="0"/>
                <w:numId w:val="2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They believed that royal power was natural because it was based on divine right </w:t>
            </w:r>
          </w:p>
          <w:p w:rsidR="00000000" w:rsidRPr="0063423A" w:rsidRDefault="0063423A" w:rsidP="0063423A">
            <w:pPr>
              <w:numPr>
                <w:ilvl w:val="0"/>
                <w:numId w:val="2"/>
              </w:numPr>
              <w:rPr>
                <w:szCs w:val="24"/>
              </w:rPr>
            </w:pPr>
            <w:r w:rsidRPr="0063423A">
              <w:rPr>
                <w:szCs w:val="24"/>
              </w:rPr>
              <w:t>The</w:t>
            </w:r>
            <w:r w:rsidRPr="0063423A">
              <w:rPr>
                <w:szCs w:val="24"/>
              </w:rPr>
              <w:t xml:space="preserve">y claimed church teachings should not be challenged since they rested on natural law </w:t>
            </w:r>
          </w:p>
          <w:p w:rsidR="00CE1B50" w:rsidRPr="00D1704B" w:rsidRDefault="00CE1B50" w:rsidP="0063423A">
            <w:pPr>
              <w:rPr>
                <w:szCs w:val="24"/>
              </w:rPr>
            </w:pPr>
          </w:p>
        </w:tc>
      </w:tr>
      <w:tr w:rsidR="00CE1B50" w:rsidRPr="00D1704B" w:rsidTr="00DF45C5">
        <w:trPr>
          <w:trHeight w:val="620"/>
        </w:trPr>
        <w:tc>
          <w:tcPr>
            <w:tcW w:w="1669" w:type="dxa"/>
          </w:tcPr>
          <w:p w:rsidR="00CE1B50" w:rsidRPr="00D1704B" w:rsidRDefault="00CE1B50" w:rsidP="00DF45C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63423A" w:rsidRDefault="0063423A" w:rsidP="0063423A">
            <w:pPr>
              <w:rPr>
                <w:szCs w:val="24"/>
              </w:rPr>
            </w:pPr>
          </w:p>
          <w:p w:rsidR="0063423A" w:rsidRPr="0063423A" w:rsidRDefault="0063423A" w:rsidP="0063423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63423A">
              <w:rPr>
                <w:b/>
                <w:szCs w:val="24"/>
              </w:rPr>
              <w:t>What most attracted the Founding Fathers to Montesquieu's explanation of the separation of powers?</w:t>
            </w:r>
          </w:p>
          <w:p w:rsidR="00000000" w:rsidRPr="0063423A" w:rsidRDefault="0063423A" w:rsidP="0063423A">
            <w:pPr>
              <w:numPr>
                <w:ilvl w:val="0"/>
                <w:numId w:val="4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Their separation could help prevent the central government from becoming tyrannical and oppressive </w:t>
            </w:r>
          </w:p>
          <w:p w:rsidR="00000000" w:rsidRPr="0063423A" w:rsidRDefault="0063423A" w:rsidP="0063423A">
            <w:pPr>
              <w:numPr>
                <w:ilvl w:val="0"/>
                <w:numId w:val="4"/>
              </w:numPr>
              <w:rPr>
                <w:szCs w:val="24"/>
              </w:rPr>
            </w:pPr>
            <w:r w:rsidRPr="0063423A">
              <w:rPr>
                <w:szCs w:val="24"/>
              </w:rPr>
              <w:t xml:space="preserve">Their separation could protect the rights of the nobility from the actions of the king </w:t>
            </w:r>
          </w:p>
          <w:p w:rsidR="00000000" w:rsidRPr="0063423A" w:rsidRDefault="0063423A" w:rsidP="0063423A">
            <w:pPr>
              <w:numPr>
                <w:ilvl w:val="0"/>
                <w:numId w:val="4"/>
              </w:numPr>
              <w:rPr>
                <w:szCs w:val="24"/>
              </w:rPr>
            </w:pPr>
            <w:r w:rsidRPr="0063423A">
              <w:rPr>
                <w:szCs w:val="24"/>
              </w:rPr>
              <w:t>Their separation could preserve the privileges of the monarch an</w:t>
            </w:r>
            <w:r w:rsidRPr="0063423A">
              <w:rPr>
                <w:szCs w:val="24"/>
              </w:rPr>
              <w:t>d nobles from popular attack</w:t>
            </w:r>
          </w:p>
          <w:p w:rsidR="00000000" w:rsidRPr="0063423A" w:rsidRDefault="0063423A" w:rsidP="0063423A">
            <w:pPr>
              <w:numPr>
                <w:ilvl w:val="0"/>
                <w:numId w:val="4"/>
              </w:numPr>
              <w:rPr>
                <w:szCs w:val="24"/>
              </w:rPr>
            </w:pPr>
            <w:r w:rsidRPr="0063423A">
              <w:rPr>
                <w:szCs w:val="24"/>
              </w:rPr>
              <w:t>Their separation raised judicial power to a level of equality with legislative and executive power</w:t>
            </w:r>
          </w:p>
          <w:p w:rsidR="00CE1B50" w:rsidRPr="00D1704B" w:rsidRDefault="00CE1B50" w:rsidP="0063423A">
            <w:pPr>
              <w:rPr>
                <w:szCs w:val="24"/>
              </w:rPr>
            </w:pPr>
          </w:p>
        </w:tc>
      </w:tr>
      <w:tr w:rsidR="00CE1B50" w:rsidRPr="00D1704B" w:rsidTr="00DF45C5">
        <w:tc>
          <w:tcPr>
            <w:tcW w:w="1669" w:type="dxa"/>
          </w:tcPr>
          <w:p w:rsidR="00CE1B50" w:rsidRPr="00D1704B" w:rsidRDefault="00CE1B50" w:rsidP="00DF45C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63423A" w:rsidRDefault="0063423A" w:rsidP="0063423A">
            <w:pPr>
              <w:ind w:left="720"/>
              <w:rPr>
                <w:b/>
              </w:rPr>
            </w:pPr>
          </w:p>
          <w:p w:rsidR="00000000" w:rsidRPr="0063423A" w:rsidRDefault="0063423A" w:rsidP="0063423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423A">
              <w:rPr>
                <w:b/>
              </w:rPr>
              <w:t>The Founding</w:t>
            </w:r>
            <w:r w:rsidRPr="0063423A">
              <w:rPr>
                <w:b/>
              </w:rPr>
              <w:t xml:space="preserve"> Fathers divided the power to make, enforce, and interpret laws between the </w:t>
            </w:r>
            <w:r w:rsidRPr="0063423A">
              <w:rPr>
                <w:b/>
              </w:rPr>
              <w:t>legislative, executive and judicial branches of government. What might</w:t>
            </w:r>
            <w:r w:rsidRPr="0063423A">
              <w:rPr>
                <w:b/>
              </w:rPr>
              <w:t xml:space="preserve"> have happened if they had given all these powers to the executive branch?</w:t>
            </w:r>
          </w:p>
          <w:p w:rsidR="00000000" w:rsidRPr="0063423A" w:rsidRDefault="0063423A" w:rsidP="0063423A">
            <w:pPr>
              <w:numPr>
                <w:ilvl w:val="1"/>
                <w:numId w:val="5"/>
              </w:numPr>
            </w:pPr>
            <w:r w:rsidRPr="0063423A">
              <w:t>The balance of power among the different</w:t>
            </w:r>
            <w:r w:rsidRPr="0063423A">
              <w:t xml:space="preserve"> branches would make</w:t>
            </w:r>
            <w:r w:rsidRPr="0063423A">
              <w:t xml:space="preserve"> government more efficient </w:t>
            </w:r>
          </w:p>
          <w:p w:rsidR="00000000" w:rsidRPr="0063423A" w:rsidRDefault="0063423A" w:rsidP="0063423A">
            <w:pPr>
              <w:numPr>
                <w:ilvl w:val="1"/>
                <w:numId w:val="5"/>
              </w:numPr>
            </w:pPr>
            <w:r w:rsidRPr="0063423A">
              <w:t>The president cou</w:t>
            </w:r>
            <w:r w:rsidRPr="0063423A">
              <w:t>ld have</w:t>
            </w:r>
            <w:r w:rsidRPr="0063423A">
              <w:t xml:space="preserve"> grown too powerful, leading to tyranny </w:t>
            </w:r>
          </w:p>
          <w:p w:rsidR="00000000" w:rsidRPr="0063423A" w:rsidRDefault="0063423A" w:rsidP="0063423A">
            <w:pPr>
              <w:numPr>
                <w:ilvl w:val="1"/>
                <w:numId w:val="5"/>
              </w:numPr>
            </w:pPr>
            <w:r w:rsidRPr="0063423A">
              <w:t>Congress</w:t>
            </w:r>
            <w:r w:rsidRPr="0063423A">
              <w:t xml:space="preserve"> would have had more occasions to override presidential vetoes </w:t>
            </w:r>
          </w:p>
          <w:p w:rsidR="00000000" w:rsidRPr="0063423A" w:rsidRDefault="0063423A" w:rsidP="0063423A">
            <w:pPr>
              <w:numPr>
                <w:ilvl w:val="1"/>
                <w:numId w:val="5"/>
              </w:numPr>
            </w:pPr>
            <w:r w:rsidRPr="0063423A">
              <w:t>Supreme Court</w:t>
            </w:r>
            <w:r w:rsidRPr="0063423A">
              <w:t xml:space="preserve"> justices would have to strike down more laws as unconstitutional</w:t>
            </w:r>
          </w:p>
          <w:p w:rsidR="00CE1B50" w:rsidRPr="00F85024" w:rsidRDefault="00CE1B50" w:rsidP="00DF45C5"/>
        </w:tc>
      </w:tr>
      <w:tr w:rsidR="00CE1B50" w:rsidRPr="00D1704B" w:rsidTr="00DF45C5">
        <w:tc>
          <w:tcPr>
            <w:tcW w:w="1669" w:type="dxa"/>
          </w:tcPr>
          <w:p w:rsidR="00CE1B50" w:rsidRPr="00D1704B" w:rsidRDefault="00CE1B50" w:rsidP="00DF45C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000000" w:rsidRPr="0063423A" w:rsidRDefault="0063423A" w:rsidP="0063423A">
            <w:pPr>
              <w:numPr>
                <w:ilvl w:val="0"/>
                <w:numId w:val="6"/>
              </w:numPr>
            </w:pPr>
            <w:r w:rsidRPr="0063423A">
              <w:rPr>
                <w:b/>
                <w:bCs/>
              </w:rPr>
              <w:t>What would be the most likely</w:t>
            </w:r>
            <w:r w:rsidRPr="0063423A">
              <w:rPr>
                <w:b/>
                <w:bCs/>
              </w:rPr>
              <w:t xml:space="preserve"> consequence to socie</w:t>
            </w:r>
            <w:r w:rsidRPr="0063423A">
              <w:rPr>
                <w:b/>
                <w:bCs/>
              </w:rPr>
              <w:t>ty if citizens began refusing to fulfill their responsibilities?</w:t>
            </w:r>
          </w:p>
          <w:p w:rsidR="00000000" w:rsidRPr="0063423A" w:rsidRDefault="0063423A" w:rsidP="0063423A">
            <w:pPr>
              <w:numPr>
                <w:ilvl w:val="1"/>
                <w:numId w:val="6"/>
              </w:numPr>
            </w:pPr>
            <w:r w:rsidRPr="0063423A">
              <w:t xml:space="preserve">People would face the threat of losing their individual rights and freedoms </w:t>
            </w:r>
          </w:p>
          <w:p w:rsidR="00000000" w:rsidRPr="0063423A" w:rsidRDefault="0063423A" w:rsidP="0063423A">
            <w:pPr>
              <w:numPr>
                <w:ilvl w:val="1"/>
                <w:numId w:val="6"/>
              </w:numPr>
            </w:pPr>
            <w:r w:rsidRPr="0063423A">
              <w:t>People would have more</w:t>
            </w:r>
            <w:r w:rsidRPr="0063423A">
              <w:t xml:space="preserve"> free time because they would have fewer social obligations </w:t>
            </w:r>
          </w:p>
          <w:p w:rsidR="00000000" w:rsidRPr="0063423A" w:rsidRDefault="0063423A" w:rsidP="0063423A">
            <w:pPr>
              <w:numPr>
                <w:ilvl w:val="1"/>
                <w:numId w:val="6"/>
              </w:numPr>
            </w:pPr>
            <w:r w:rsidRPr="0063423A">
              <w:t>People would benefit from</w:t>
            </w:r>
            <w:r w:rsidRPr="0063423A">
              <w:t xml:space="preserve"> the direction of strong leaders who would guard their freedom </w:t>
            </w:r>
          </w:p>
          <w:p w:rsidR="00000000" w:rsidRPr="0063423A" w:rsidRDefault="0063423A" w:rsidP="0063423A">
            <w:pPr>
              <w:numPr>
                <w:ilvl w:val="1"/>
                <w:numId w:val="6"/>
              </w:numPr>
            </w:pPr>
            <w:r w:rsidRPr="0063423A">
              <w:t>People would find that society was able to look after itself with the help of civic participation</w:t>
            </w:r>
          </w:p>
          <w:p w:rsidR="00CE1B50" w:rsidRPr="00F85024" w:rsidRDefault="00CE1B50" w:rsidP="00DF45C5">
            <w:r w:rsidRPr="00D170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E001D" wp14:editId="74F70A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3346450</wp:posOffset>
                      </wp:positionV>
                      <wp:extent cx="152400" cy="17145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AA4790" id="Oval 3" o:spid="_x0000_s1026" style="position:absolute;margin-left:5.25pt;margin-top:263.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CE1B50" w:rsidRPr="00D1704B" w:rsidRDefault="00CE1B50" w:rsidP="00CE1B50">
      <w:pPr>
        <w:rPr>
          <w:szCs w:val="24"/>
        </w:rPr>
      </w:pPr>
      <w:bookmarkStart w:id="0" w:name="_GoBack"/>
      <w:bookmarkEnd w:id="0"/>
    </w:p>
    <w:p w:rsidR="00CE1B50" w:rsidRPr="00D1704B" w:rsidRDefault="00CE1B50" w:rsidP="00CE1B50">
      <w:pPr>
        <w:rPr>
          <w:szCs w:val="24"/>
        </w:rPr>
      </w:pPr>
    </w:p>
    <w:p w:rsidR="00CE1B50" w:rsidRDefault="00CE1B50" w:rsidP="00CE1B50"/>
    <w:p w:rsidR="00231E09" w:rsidRPr="00CE1B50" w:rsidRDefault="0063423A" w:rsidP="00CE1B50"/>
    <w:sectPr w:rsidR="00231E09" w:rsidRPr="00CE1B50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80"/>
    <w:multiLevelType w:val="hybridMultilevel"/>
    <w:tmpl w:val="FCA4B2C4"/>
    <w:lvl w:ilvl="0" w:tplc="87C66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E8479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1AC07C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446484A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9EC2E4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2614A0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8EAE2F30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8B7A69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6C5716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E27701E"/>
    <w:multiLevelType w:val="hybridMultilevel"/>
    <w:tmpl w:val="313E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8D8"/>
    <w:multiLevelType w:val="hybridMultilevel"/>
    <w:tmpl w:val="49B88F56"/>
    <w:lvl w:ilvl="0" w:tplc="7A98A0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376E0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742DCE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C7F4592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E6B42C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7632A2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B696341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5B9624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26A2A0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46F4D86"/>
    <w:multiLevelType w:val="hybridMultilevel"/>
    <w:tmpl w:val="CC14B396"/>
    <w:lvl w:ilvl="0" w:tplc="36B2C6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9446E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EEEAC4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0BEB5E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15BC36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945014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6428D84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7264F0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740E72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F916BE7"/>
    <w:multiLevelType w:val="hybridMultilevel"/>
    <w:tmpl w:val="D75A4564"/>
    <w:lvl w:ilvl="0" w:tplc="86B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766E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AE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6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A6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CD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E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A1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35DC8"/>
    <w:multiLevelType w:val="hybridMultilevel"/>
    <w:tmpl w:val="0FDE2A62"/>
    <w:lvl w:ilvl="0" w:tplc="61FA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6F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0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8C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B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AD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2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17A0E"/>
    <w:multiLevelType w:val="hybridMultilevel"/>
    <w:tmpl w:val="A788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6E"/>
    <w:rsid w:val="000E456E"/>
    <w:rsid w:val="0019285A"/>
    <w:rsid w:val="0063423A"/>
    <w:rsid w:val="00AD2DC5"/>
    <w:rsid w:val="00CE1B50"/>
    <w:rsid w:val="00D95843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C68B"/>
  <w15:chartTrackingRefBased/>
  <w15:docId w15:val="{5ECDDF56-CFEE-457F-A1B1-E1FA27E5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7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2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3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8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6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933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3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4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8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4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3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6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D974-5C8B-4536-B150-93891171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cp:lastPrinted>2017-09-21T19:31:00Z</cp:lastPrinted>
  <dcterms:created xsi:type="dcterms:W3CDTF">2017-09-21T19:18:00Z</dcterms:created>
  <dcterms:modified xsi:type="dcterms:W3CDTF">2017-09-22T12:07:00Z</dcterms:modified>
</cp:coreProperties>
</file>